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9C6D8" w14:textId="77777777" w:rsidR="002C484B" w:rsidRPr="002C484B" w:rsidRDefault="002C484B" w:rsidP="002C484B">
      <w:pPr>
        <w:spacing w:after="200" w:line="240" w:lineRule="auto"/>
        <w:jc w:val="center"/>
        <w:rPr>
          <w:rFonts w:ascii="Nexa Light" w:eastAsia="Calibri" w:hAnsi="Nexa Light" w:cs="Calibri"/>
          <w:b/>
          <w:sz w:val="28"/>
          <w:szCs w:val="28"/>
          <w:u w:val="single"/>
        </w:rPr>
      </w:pPr>
      <w:r w:rsidRPr="002C484B">
        <w:rPr>
          <w:rFonts w:ascii="Nexa Light" w:eastAsia="Calibri" w:hAnsi="Nexa Light" w:cs="Calibri"/>
          <w:b/>
          <w:sz w:val="28"/>
          <w:szCs w:val="28"/>
          <w:u w:val="single"/>
        </w:rPr>
        <w:t xml:space="preserve">Love Package Request </w:t>
      </w:r>
    </w:p>
    <w:tbl>
      <w:tblPr>
        <w:tblW w:w="105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70"/>
        <w:gridCol w:w="850"/>
        <w:gridCol w:w="630"/>
        <w:gridCol w:w="1040"/>
        <w:gridCol w:w="1170"/>
        <w:gridCol w:w="3040"/>
      </w:tblGrid>
      <w:tr w:rsidR="002C484B" w:rsidRPr="00052975" w14:paraId="712F08CF" w14:textId="77777777" w:rsidTr="00E04C17">
        <w:trPr>
          <w:jc w:val="center"/>
        </w:trPr>
        <w:tc>
          <w:tcPr>
            <w:tcW w:w="46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30A5" w14:textId="77777777" w:rsidR="002C484B" w:rsidRPr="00052975" w:rsidRDefault="002C484B" w:rsidP="00E04C17">
            <w:pPr>
              <w:widowControl w:val="0"/>
              <w:spacing w:line="240" w:lineRule="auto"/>
              <w:rPr>
                <w:rFonts w:ascii="Nexa Light" w:eastAsia="Alegreya" w:hAnsi="Nexa Light" w:cs="Alegreya"/>
                <w:sz w:val="24"/>
                <w:szCs w:val="24"/>
              </w:rPr>
            </w:pPr>
            <w:r>
              <w:rPr>
                <w:rFonts w:ascii="Nexa Light" w:eastAsia="Alegreya" w:hAnsi="Nexa Light" w:cs="Alegreya"/>
                <w:sz w:val="24"/>
                <w:szCs w:val="24"/>
              </w:rPr>
              <w:t xml:space="preserve">Your </w:t>
            </w:r>
            <w:r w:rsidRPr="00052975">
              <w:rPr>
                <w:rFonts w:ascii="Nexa Light" w:eastAsia="Alegreya" w:hAnsi="Nexa Light" w:cs="Alegreya"/>
                <w:sz w:val="24"/>
                <w:szCs w:val="24"/>
              </w:rPr>
              <w:t>Name:</w:t>
            </w:r>
          </w:p>
        </w:tc>
        <w:tc>
          <w:tcPr>
            <w:tcW w:w="588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D2487" w14:textId="77777777" w:rsidR="002C484B" w:rsidRPr="00052975" w:rsidRDefault="002C484B" w:rsidP="00E04C17">
            <w:pPr>
              <w:widowControl w:val="0"/>
              <w:spacing w:line="240" w:lineRule="auto"/>
              <w:rPr>
                <w:rFonts w:ascii="Nexa Light" w:eastAsia="Alegreya" w:hAnsi="Nexa Light" w:cs="Alegreya"/>
                <w:sz w:val="24"/>
                <w:szCs w:val="24"/>
              </w:rPr>
            </w:pPr>
            <w:r>
              <w:rPr>
                <w:rFonts w:ascii="Nexa Light" w:eastAsia="Alegreya" w:hAnsi="Nexa Light" w:cs="Alegreya"/>
                <w:sz w:val="24"/>
                <w:szCs w:val="24"/>
              </w:rPr>
              <w:t xml:space="preserve">Your </w:t>
            </w:r>
            <w:r w:rsidRPr="00052975">
              <w:rPr>
                <w:rFonts w:ascii="Nexa Light" w:eastAsia="Alegreya" w:hAnsi="Nexa Light" w:cs="Alegreya"/>
                <w:sz w:val="24"/>
                <w:szCs w:val="24"/>
              </w:rPr>
              <w:t>Email:</w:t>
            </w:r>
          </w:p>
        </w:tc>
      </w:tr>
      <w:tr w:rsidR="002C484B" w:rsidRPr="00052975" w14:paraId="2ABF40F9" w14:textId="77777777" w:rsidTr="00E04C17">
        <w:trPr>
          <w:jc w:val="center"/>
        </w:trPr>
        <w:tc>
          <w:tcPr>
            <w:tcW w:w="3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1EF20" w14:textId="77777777" w:rsidR="002C484B" w:rsidRDefault="002C484B" w:rsidP="00E04C17">
            <w:pPr>
              <w:widowControl w:val="0"/>
              <w:spacing w:line="240" w:lineRule="auto"/>
              <w:rPr>
                <w:rFonts w:ascii="Nexa Light" w:eastAsia="Alegreya" w:hAnsi="Nexa Light" w:cs="Alegreya"/>
                <w:sz w:val="24"/>
                <w:szCs w:val="24"/>
              </w:rPr>
            </w:pPr>
            <w:r>
              <w:rPr>
                <w:rFonts w:ascii="Nexa Light" w:eastAsia="Alegreya" w:hAnsi="Nexa Light" w:cs="Alegreya"/>
                <w:sz w:val="24"/>
                <w:szCs w:val="24"/>
              </w:rPr>
              <w:t xml:space="preserve">Your Phone: </w:t>
            </w:r>
          </w:p>
        </w:tc>
        <w:tc>
          <w:tcPr>
            <w:tcW w:w="6730" w:type="dxa"/>
            <w:gridSpan w:val="5"/>
          </w:tcPr>
          <w:p w14:paraId="11EF7745" w14:textId="77777777" w:rsidR="002C484B" w:rsidRDefault="002C484B" w:rsidP="00E04C17">
            <w:pPr>
              <w:widowControl w:val="0"/>
              <w:spacing w:line="240" w:lineRule="auto"/>
              <w:rPr>
                <w:rFonts w:ascii="Nexa Light" w:eastAsia="Alegreya" w:hAnsi="Nexa Light" w:cs="Alegreya"/>
                <w:sz w:val="24"/>
                <w:szCs w:val="24"/>
              </w:rPr>
            </w:pPr>
            <w:r>
              <w:rPr>
                <w:rFonts w:ascii="Nexa Light" w:eastAsia="Calibri" w:hAnsi="Nexa Light" w:cs="Calibri"/>
                <w:sz w:val="24"/>
                <w:szCs w:val="24"/>
              </w:rPr>
              <w:t xml:space="preserve">Please check box to sign up for our email notifications  </w:t>
            </w:r>
            <w:sdt>
              <w:sdtPr>
                <w:rPr>
                  <w:rFonts w:ascii="Nexa Light" w:eastAsia="Calibri" w:hAnsi="Nexa Light" w:cs="Calibri"/>
                  <w:sz w:val="36"/>
                  <w:szCs w:val="36"/>
                </w:rPr>
                <w:id w:val="-138802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2C484B" w:rsidRPr="00052975" w14:paraId="6F478AAD" w14:textId="77777777" w:rsidTr="00E04C17">
        <w:trPr>
          <w:jc w:val="center"/>
        </w:trPr>
        <w:tc>
          <w:tcPr>
            <w:tcW w:w="105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C5F10" w14:textId="77777777" w:rsidR="002C484B" w:rsidRDefault="002C484B" w:rsidP="00E04C17">
            <w:pPr>
              <w:widowControl w:val="0"/>
              <w:spacing w:line="240" w:lineRule="auto"/>
              <w:rPr>
                <w:rFonts w:ascii="Nexa Light" w:eastAsia="Calibri" w:hAnsi="Nexa Light" w:cs="Calibri"/>
                <w:sz w:val="24"/>
                <w:szCs w:val="24"/>
              </w:rPr>
            </w:pPr>
            <w:r>
              <w:rPr>
                <w:rFonts w:ascii="Nexa Light" w:eastAsia="Calibri" w:hAnsi="Nexa Light" w:cs="Calibri"/>
                <w:sz w:val="24"/>
                <w:szCs w:val="24"/>
              </w:rPr>
              <w:t xml:space="preserve">Relationship to Family in Need: </w:t>
            </w:r>
          </w:p>
        </w:tc>
      </w:tr>
      <w:tr w:rsidR="002C484B" w:rsidRPr="00052975" w14:paraId="6603B0BE" w14:textId="77777777" w:rsidTr="00E04C17">
        <w:trPr>
          <w:jc w:val="center"/>
        </w:trPr>
        <w:tc>
          <w:tcPr>
            <w:tcW w:w="105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012F3" w14:textId="77777777" w:rsidR="002C484B" w:rsidRPr="003A11D2" w:rsidRDefault="002C484B" w:rsidP="00E04C17">
            <w:pPr>
              <w:widowControl w:val="0"/>
              <w:spacing w:line="240" w:lineRule="auto"/>
              <w:rPr>
                <w:rFonts w:ascii="Nexa Light" w:eastAsia="Alegreya" w:hAnsi="Nexa Light" w:cs="Alegreya"/>
                <w:b/>
                <w:sz w:val="24"/>
                <w:szCs w:val="24"/>
                <w:u w:val="single"/>
              </w:rPr>
            </w:pPr>
            <w:r w:rsidRPr="003A11D2">
              <w:rPr>
                <w:rFonts w:ascii="Nexa Light" w:eastAsia="Alegreya" w:hAnsi="Nexa Light" w:cs="Alegreya"/>
                <w:b/>
                <w:sz w:val="24"/>
                <w:szCs w:val="24"/>
                <w:u w:val="single"/>
              </w:rPr>
              <w:t>Information About The family In Need</w:t>
            </w:r>
          </w:p>
        </w:tc>
      </w:tr>
      <w:tr w:rsidR="002C484B" w:rsidRPr="00052975" w14:paraId="408D634A" w14:textId="77777777" w:rsidTr="00E04C17">
        <w:trPr>
          <w:jc w:val="center"/>
        </w:trPr>
        <w:tc>
          <w:tcPr>
            <w:tcW w:w="105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05944" w14:textId="77777777" w:rsidR="002C484B" w:rsidRPr="003A11D2" w:rsidRDefault="002C484B" w:rsidP="00E04C17">
            <w:pPr>
              <w:widowControl w:val="0"/>
              <w:spacing w:line="240" w:lineRule="auto"/>
              <w:rPr>
                <w:rFonts w:ascii="Nexa Light" w:eastAsia="Alegreya" w:hAnsi="Nexa Light" w:cs="Alegreya"/>
                <w:sz w:val="24"/>
                <w:szCs w:val="24"/>
              </w:rPr>
            </w:pPr>
            <w:r w:rsidRPr="003A11D2">
              <w:rPr>
                <w:rFonts w:ascii="Nexa Light" w:eastAsia="Alegreya" w:hAnsi="Nexa Light" w:cs="Alegreya"/>
                <w:sz w:val="24"/>
                <w:szCs w:val="24"/>
              </w:rPr>
              <w:t>Name Of Family:</w:t>
            </w:r>
          </w:p>
        </w:tc>
      </w:tr>
      <w:tr w:rsidR="002C484B" w:rsidRPr="00052975" w14:paraId="6DD3DE8B" w14:textId="77777777" w:rsidTr="00E04C17">
        <w:trPr>
          <w:jc w:val="center"/>
        </w:trPr>
        <w:tc>
          <w:tcPr>
            <w:tcW w:w="105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6E2B5" w14:textId="77777777" w:rsidR="002C484B" w:rsidRPr="00052975" w:rsidRDefault="002C484B" w:rsidP="00E04C17">
            <w:pPr>
              <w:widowControl w:val="0"/>
              <w:spacing w:line="240" w:lineRule="auto"/>
              <w:rPr>
                <w:rFonts w:ascii="Nexa Light" w:eastAsia="Calibri" w:hAnsi="Nexa Light" w:cs="Calibri"/>
                <w:sz w:val="24"/>
                <w:szCs w:val="24"/>
              </w:rPr>
            </w:pPr>
            <w:r w:rsidRPr="00052975">
              <w:rPr>
                <w:rFonts w:ascii="Nexa Light" w:eastAsia="Calibri" w:hAnsi="Nexa Light" w:cs="Calibri"/>
                <w:sz w:val="24"/>
                <w:szCs w:val="24"/>
              </w:rPr>
              <w:t>Address:</w:t>
            </w:r>
          </w:p>
        </w:tc>
      </w:tr>
      <w:tr w:rsidR="002C484B" w:rsidRPr="00052975" w14:paraId="25168832" w14:textId="77777777" w:rsidTr="00E04C17">
        <w:trPr>
          <w:jc w:val="center"/>
        </w:trPr>
        <w:tc>
          <w:tcPr>
            <w:tcW w:w="46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D5B73" w14:textId="77777777" w:rsidR="002C484B" w:rsidRPr="00052975" w:rsidRDefault="002C484B" w:rsidP="00E04C17">
            <w:pPr>
              <w:widowControl w:val="0"/>
              <w:spacing w:line="240" w:lineRule="auto"/>
              <w:rPr>
                <w:rFonts w:ascii="Nexa Light" w:eastAsia="Calibri" w:hAnsi="Nexa Light" w:cs="Calibri"/>
                <w:sz w:val="24"/>
                <w:szCs w:val="24"/>
              </w:rPr>
            </w:pPr>
            <w:r w:rsidRPr="00052975">
              <w:rPr>
                <w:rFonts w:ascii="Nexa Light" w:eastAsia="Calibri" w:hAnsi="Nexa Light" w:cs="Calibri"/>
                <w:sz w:val="24"/>
                <w:szCs w:val="24"/>
              </w:rPr>
              <w:t>City:</w:t>
            </w:r>
          </w:p>
        </w:tc>
        <w:tc>
          <w:tcPr>
            <w:tcW w:w="284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A4CC7" w14:textId="77777777" w:rsidR="002C484B" w:rsidRPr="00052975" w:rsidRDefault="002C484B" w:rsidP="00E04C17">
            <w:pPr>
              <w:widowControl w:val="0"/>
              <w:spacing w:line="240" w:lineRule="auto"/>
              <w:rPr>
                <w:rFonts w:ascii="Nexa Light" w:eastAsia="Calibri" w:hAnsi="Nexa Light" w:cs="Calibri"/>
                <w:sz w:val="24"/>
                <w:szCs w:val="24"/>
              </w:rPr>
            </w:pPr>
            <w:r w:rsidRPr="00052975">
              <w:rPr>
                <w:rFonts w:ascii="Nexa Light" w:eastAsia="Calibri" w:hAnsi="Nexa Light" w:cs="Calibri"/>
                <w:sz w:val="24"/>
                <w:szCs w:val="24"/>
              </w:rPr>
              <w:t xml:space="preserve">State: </w:t>
            </w:r>
          </w:p>
        </w:tc>
        <w:tc>
          <w:tcPr>
            <w:tcW w:w="3040" w:type="dxa"/>
          </w:tcPr>
          <w:p w14:paraId="51E04DD3" w14:textId="77777777" w:rsidR="002C484B" w:rsidRPr="00052975" w:rsidRDefault="002C484B" w:rsidP="00E04C17">
            <w:pPr>
              <w:widowControl w:val="0"/>
              <w:spacing w:line="240" w:lineRule="auto"/>
              <w:rPr>
                <w:rFonts w:ascii="Nexa Light" w:eastAsia="Calibri" w:hAnsi="Nexa Light" w:cs="Calibri"/>
                <w:sz w:val="24"/>
                <w:szCs w:val="24"/>
              </w:rPr>
            </w:pPr>
            <w:r w:rsidRPr="00052975">
              <w:rPr>
                <w:rFonts w:ascii="Nexa Light" w:eastAsia="Calibri" w:hAnsi="Nexa Light" w:cs="Calibri"/>
                <w:sz w:val="24"/>
                <w:szCs w:val="24"/>
              </w:rPr>
              <w:t>Zip:</w:t>
            </w:r>
          </w:p>
        </w:tc>
      </w:tr>
      <w:tr w:rsidR="002C484B" w:rsidRPr="00052975" w14:paraId="7274D07F" w14:textId="77777777" w:rsidTr="00E04C17">
        <w:trPr>
          <w:trHeight w:val="20"/>
          <w:jc w:val="center"/>
        </w:trPr>
        <w:tc>
          <w:tcPr>
            <w:tcW w:w="3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3B942" w14:textId="77777777" w:rsidR="002C484B" w:rsidRPr="00052975" w:rsidRDefault="002C484B" w:rsidP="00E04C17">
            <w:pPr>
              <w:widowControl w:val="0"/>
              <w:spacing w:line="240" w:lineRule="auto"/>
              <w:rPr>
                <w:rFonts w:ascii="Nexa Light" w:eastAsia="Calibri" w:hAnsi="Nexa Light" w:cs="Calibri"/>
                <w:sz w:val="24"/>
                <w:szCs w:val="24"/>
              </w:rPr>
            </w:pPr>
            <w:r w:rsidRPr="00052975">
              <w:rPr>
                <w:rFonts w:ascii="Nexa Light" w:eastAsia="Calibri" w:hAnsi="Nexa Light" w:cs="Calibri"/>
                <w:sz w:val="24"/>
                <w:szCs w:val="24"/>
              </w:rPr>
              <w:t xml:space="preserve">Phone: </w:t>
            </w:r>
          </w:p>
        </w:tc>
        <w:tc>
          <w:tcPr>
            <w:tcW w:w="6730" w:type="dxa"/>
            <w:gridSpan w:val="5"/>
          </w:tcPr>
          <w:p w14:paraId="2E9703AD" w14:textId="77777777" w:rsidR="002C484B" w:rsidRPr="00052975" w:rsidRDefault="002C484B" w:rsidP="00E04C17">
            <w:pPr>
              <w:widowControl w:val="0"/>
              <w:spacing w:line="240" w:lineRule="auto"/>
              <w:rPr>
                <w:rFonts w:ascii="Nexa Light" w:eastAsia="Calibri" w:hAnsi="Nexa Light" w:cs="Calibri"/>
                <w:sz w:val="24"/>
                <w:szCs w:val="24"/>
              </w:rPr>
            </w:pPr>
            <w:r>
              <w:rPr>
                <w:rFonts w:ascii="Nexa Light" w:eastAsia="Calibri" w:hAnsi="Nexa Light" w:cs="Calibri"/>
                <w:sz w:val="24"/>
                <w:szCs w:val="24"/>
              </w:rPr>
              <w:t xml:space="preserve">Email: </w:t>
            </w:r>
          </w:p>
        </w:tc>
      </w:tr>
      <w:tr w:rsidR="00C875E7" w:rsidRPr="00052975" w14:paraId="0128BF75" w14:textId="77777777" w:rsidTr="00C875E7">
        <w:trPr>
          <w:trHeight w:val="20"/>
          <w:jc w:val="center"/>
        </w:trPr>
        <w:tc>
          <w:tcPr>
            <w:tcW w:w="629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3EDD6" w14:textId="000C789C" w:rsidR="00C875E7" w:rsidRDefault="00C875E7" w:rsidP="00E04C17">
            <w:pPr>
              <w:widowControl w:val="0"/>
              <w:spacing w:line="240" w:lineRule="auto"/>
              <w:rPr>
                <w:rFonts w:ascii="Nexa Light" w:eastAsia="Calibri" w:hAnsi="Nexa Light" w:cs="Calibri"/>
                <w:sz w:val="24"/>
                <w:szCs w:val="24"/>
              </w:rPr>
            </w:pPr>
            <w:r>
              <w:rPr>
                <w:rFonts w:ascii="Nexa Light" w:eastAsia="Calibri" w:hAnsi="Nexa Light" w:cs="Calibri"/>
                <w:sz w:val="24"/>
                <w:szCs w:val="24"/>
              </w:rPr>
              <w:t xml:space="preserve">Name of the Angel Child : </w:t>
            </w:r>
          </w:p>
        </w:tc>
        <w:tc>
          <w:tcPr>
            <w:tcW w:w="4210" w:type="dxa"/>
            <w:gridSpan w:val="2"/>
          </w:tcPr>
          <w:p w14:paraId="066F9160" w14:textId="488EE8FC" w:rsidR="00C875E7" w:rsidRDefault="00C875E7" w:rsidP="00E04C17">
            <w:pPr>
              <w:widowControl w:val="0"/>
              <w:spacing w:line="240" w:lineRule="auto"/>
              <w:rPr>
                <w:rFonts w:ascii="Nexa Light" w:eastAsia="Calibri" w:hAnsi="Nexa Light" w:cs="Calibri"/>
                <w:sz w:val="24"/>
                <w:szCs w:val="24"/>
              </w:rPr>
            </w:pPr>
            <w:r>
              <w:rPr>
                <w:rFonts w:ascii="Nexa Light" w:eastAsia="Calibri" w:hAnsi="Nexa Light" w:cs="Calibri"/>
                <w:sz w:val="24"/>
                <w:szCs w:val="24"/>
              </w:rPr>
              <w:t>Date of Funeral:</w:t>
            </w:r>
          </w:p>
        </w:tc>
      </w:tr>
      <w:tr w:rsidR="002C484B" w:rsidRPr="00052975" w14:paraId="44451D51" w14:textId="77777777" w:rsidTr="00E04C17">
        <w:trPr>
          <w:trHeight w:val="20"/>
          <w:jc w:val="center"/>
        </w:trPr>
        <w:tc>
          <w:tcPr>
            <w:tcW w:w="525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5AC18" w14:textId="77777777" w:rsidR="002C484B" w:rsidRDefault="002C484B" w:rsidP="00E04C17">
            <w:pPr>
              <w:widowControl w:val="0"/>
              <w:spacing w:line="240" w:lineRule="auto"/>
              <w:rPr>
                <w:rFonts w:ascii="Nexa Light" w:eastAsia="Calibri" w:hAnsi="Nexa Light" w:cs="Calibri"/>
                <w:sz w:val="24"/>
                <w:szCs w:val="24"/>
              </w:rPr>
            </w:pPr>
            <w:r>
              <w:rPr>
                <w:rFonts w:ascii="Nexa Light" w:eastAsia="Calibri" w:hAnsi="Nexa Light" w:cs="Calibri"/>
                <w:sz w:val="24"/>
                <w:szCs w:val="24"/>
              </w:rPr>
              <w:t xml:space="preserve">Date Of Birth: </w:t>
            </w:r>
          </w:p>
        </w:tc>
        <w:tc>
          <w:tcPr>
            <w:tcW w:w="5250" w:type="dxa"/>
            <w:gridSpan w:val="3"/>
          </w:tcPr>
          <w:p w14:paraId="72E7DE39" w14:textId="77777777" w:rsidR="002C484B" w:rsidRDefault="002C484B" w:rsidP="00E04C17">
            <w:pPr>
              <w:widowControl w:val="0"/>
              <w:spacing w:line="240" w:lineRule="auto"/>
              <w:rPr>
                <w:rFonts w:ascii="Nexa Light" w:eastAsia="Calibri" w:hAnsi="Nexa Light" w:cs="Calibri"/>
                <w:sz w:val="24"/>
                <w:szCs w:val="24"/>
              </w:rPr>
            </w:pPr>
            <w:r>
              <w:rPr>
                <w:rFonts w:ascii="Nexa Light" w:eastAsia="Calibri" w:hAnsi="Nexa Light" w:cs="Calibri"/>
                <w:sz w:val="24"/>
                <w:szCs w:val="24"/>
              </w:rPr>
              <w:t>Date Of Death:</w:t>
            </w:r>
          </w:p>
        </w:tc>
      </w:tr>
      <w:tr w:rsidR="002C484B" w:rsidRPr="00052975" w14:paraId="6B2F3E57" w14:textId="77777777" w:rsidTr="00E04C17">
        <w:trPr>
          <w:trHeight w:val="20"/>
          <w:jc w:val="center"/>
        </w:trPr>
        <w:tc>
          <w:tcPr>
            <w:tcW w:w="10500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27E2D" w14:textId="77777777" w:rsidR="002C484B" w:rsidRDefault="002C484B" w:rsidP="00E04C17">
            <w:pPr>
              <w:widowControl w:val="0"/>
              <w:spacing w:line="240" w:lineRule="auto"/>
              <w:rPr>
                <w:rFonts w:ascii="Nexa Light" w:eastAsia="Calibri" w:hAnsi="Nexa Light" w:cs="Calibri"/>
                <w:sz w:val="24"/>
                <w:szCs w:val="24"/>
              </w:rPr>
            </w:pPr>
            <w:r>
              <w:rPr>
                <w:rFonts w:ascii="Nexa Light" w:eastAsia="Calibri" w:hAnsi="Nexa Light" w:cs="Calibri"/>
                <w:sz w:val="24"/>
                <w:szCs w:val="24"/>
              </w:rPr>
              <w:t xml:space="preserve">Can we include a book about heaven?  Yes:  </w:t>
            </w:r>
            <w:sdt>
              <w:sdtPr>
                <w:rPr>
                  <w:rFonts w:ascii="Nexa Light" w:eastAsia="Calibri" w:hAnsi="Nexa Light" w:cs="Calibri"/>
                  <w:sz w:val="36"/>
                  <w:szCs w:val="36"/>
                </w:rPr>
                <w:id w:val="-56063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Nexa Light" w:eastAsia="Calibri" w:hAnsi="Nexa Light" w:cs="Calibri"/>
                <w:sz w:val="24"/>
                <w:szCs w:val="24"/>
              </w:rPr>
              <w:t xml:space="preserve">    No:  </w:t>
            </w:r>
            <w:sdt>
              <w:sdtPr>
                <w:rPr>
                  <w:rFonts w:ascii="Nexa Light" w:eastAsia="Calibri" w:hAnsi="Nexa Light" w:cs="Calibri"/>
                  <w:sz w:val="36"/>
                  <w:szCs w:val="36"/>
                </w:rPr>
                <w:id w:val="-118967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14:paraId="0E778014" w14:textId="77777777" w:rsidR="002C484B" w:rsidRPr="00052975" w:rsidRDefault="002C484B" w:rsidP="002C484B">
      <w:pPr>
        <w:spacing w:after="20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105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0"/>
      </w:tblGrid>
      <w:tr w:rsidR="002C484B" w:rsidRPr="00052975" w14:paraId="57914C3B" w14:textId="77777777" w:rsidTr="00E04C17">
        <w:trPr>
          <w:trHeight w:val="277"/>
          <w:jc w:val="center"/>
        </w:trPr>
        <w:tc>
          <w:tcPr>
            <w:tcW w:w="10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9251B" w14:textId="77777777" w:rsidR="002C484B" w:rsidRPr="00052975" w:rsidRDefault="002C484B" w:rsidP="00E04C17">
            <w:pPr>
              <w:widowControl w:val="0"/>
              <w:spacing w:line="240" w:lineRule="auto"/>
              <w:jc w:val="center"/>
              <w:rPr>
                <w:rFonts w:ascii="Nexa Light" w:eastAsia="Alegreya" w:hAnsi="Nexa Light" w:cs="Alegreya"/>
                <w:sz w:val="24"/>
                <w:szCs w:val="24"/>
              </w:rPr>
            </w:pPr>
            <w:r w:rsidRPr="00052975">
              <w:rPr>
                <w:rFonts w:ascii="Nexa Light" w:eastAsia="Alegreya" w:hAnsi="Nexa Light" w:cs="Alegreya"/>
                <w:sz w:val="24"/>
                <w:szCs w:val="24"/>
              </w:rPr>
              <w:t xml:space="preserve">Please write </w:t>
            </w:r>
            <w:r>
              <w:rPr>
                <w:rFonts w:ascii="Nexa Light" w:eastAsia="Alegreya" w:hAnsi="Nexa Light" w:cs="Alegreya"/>
                <w:sz w:val="24"/>
                <w:szCs w:val="24"/>
              </w:rPr>
              <w:t>name of Family Members include ages</w:t>
            </w:r>
            <w:r w:rsidR="0025451A">
              <w:rPr>
                <w:rFonts w:ascii="Nexa Light" w:eastAsia="Alegreya" w:hAnsi="Nexa Light" w:cs="Alegreya"/>
                <w:sz w:val="24"/>
                <w:szCs w:val="24"/>
              </w:rPr>
              <w:t xml:space="preserve"> and gender</w:t>
            </w:r>
            <w:r>
              <w:rPr>
                <w:rFonts w:ascii="Nexa Light" w:eastAsia="Alegreya" w:hAnsi="Nexa Light" w:cs="Alegreya"/>
                <w:sz w:val="24"/>
                <w:szCs w:val="24"/>
              </w:rPr>
              <w:t xml:space="preserve"> of children</w:t>
            </w:r>
          </w:p>
        </w:tc>
      </w:tr>
      <w:tr w:rsidR="002C484B" w:rsidRPr="00052975" w14:paraId="6788A468" w14:textId="77777777" w:rsidTr="00E04C17">
        <w:trPr>
          <w:trHeight w:val="277"/>
          <w:jc w:val="center"/>
        </w:trPr>
        <w:tc>
          <w:tcPr>
            <w:tcW w:w="10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661F3" w14:textId="77777777" w:rsidR="002C484B" w:rsidRPr="00052975" w:rsidRDefault="002C484B" w:rsidP="00E04C17">
            <w:pPr>
              <w:widowControl w:val="0"/>
              <w:spacing w:line="240" w:lineRule="auto"/>
              <w:jc w:val="center"/>
              <w:rPr>
                <w:rFonts w:ascii="Nexa Light" w:eastAsia="Alegreya" w:hAnsi="Nexa Light" w:cs="Alegreya"/>
                <w:sz w:val="24"/>
                <w:szCs w:val="24"/>
              </w:rPr>
            </w:pPr>
          </w:p>
        </w:tc>
      </w:tr>
      <w:tr w:rsidR="002C484B" w:rsidRPr="00052975" w14:paraId="3649A5AC" w14:textId="77777777" w:rsidTr="00E04C17">
        <w:trPr>
          <w:trHeight w:val="277"/>
          <w:jc w:val="center"/>
        </w:trPr>
        <w:tc>
          <w:tcPr>
            <w:tcW w:w="10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810D0" w14:textId="77777777" w:rsidR="002C484B" w:rsidRPr="00052975" w:rsidRDefault="002C484B" w:rsidP="00E04C17">
            <w:pPr>
              <w:widowControl w:val="0"/>
              <w:spacing w:line="240" w:lineRule="auto"/>
              <w:jc w:val="center"/>
              <w:rPr>
                <w:rFonts w:ascii="Nexa Light" w:eastAsia="Alegreya" w:hAnsi="Nexa Light" w:cs="Alegreya"/>
                <w:sz w:val="24"/>
                <w:szCs w:val="24"/>
              </w:rPr>
            </w:pPr>
          </w:p>
        </w:tc>
      </w:tr>
      <w:tr w:rsidR="002C484B" w:rsidRPr="00052975" w14:paraId="4DFDB707" w14:textId="77777777" w:rsidTr="00E04C17">
        <w:trPr>
          <w:trHeight w:val="277"/>
          <w:jc w:val="center"/>
        </w:trPr>
        <w:tc>
          <w:tcPr>
            <w:tcW w:w="10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59479" w14:textId="77777777" w:rsidR="002C484B" w:rsidRPr="00052975" w:rsidRDefault="002C484B" w:rsidP="00E04C17">
            <w:pPr>
              <w:widowControl w:val="0"/>
              <w:spacing w:line="240" w:lineRule="auto"/>
              <w:jc w:val="center"/>
              <w:rPr>
                <w:rFonts w:ascii="Nexa Light" w:eastAsia="Alegreya" w:hAnsi="Nexa Light" w:cs="Alegreya"/>
                <w:sz w:val="24"/>
                <w:szCs w:val="24"/>
              </w:rPr>
            </w:pPr>
          </w:p>
        </w:tc>
      </w:tr>
      <w:tr w:rsidR="002C484B" w:rsidRPr="00052975" w14:paraId="17AF5AD7" w14:textId="77777777" w:rsidTr="00E04C17">
        <w:trPr>
          <w:trHeight w:val="277"/>
          <w:jc w:val="center"/>
        </w:trPr>
        <w:tc>
          <w:tcPr>
            <w:tcW w:w="10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375EA" w14:textId="77777777" w:rsidR="002C484B" w:rsidRPr="00052975" w:rsidRDefault="002C484B" w:rsidP="00E04C17">
            <w:pPr>
              <w:widowControl w:val="0"/>
              <w:spacing w:line="240" w:lineRule="auto"/>
              <w:jc w:val="center"/>
              <w:rPr>
                <w:rFonts w:ascii="Nexa Light" w:eastAsia="Alegreya" w:hAnsi="Nexa Light" w:cs="Alegreya"/>
                <w:sz w:val="24"/>
                <w:szCs w:val="24"/>
              </w:rPr>
            </w:pPr>
          </w:p>
        </w:tc>
      </w:tr>
      <w:tr w:rsidR="002C484B" w:rsidRPr="00052975" w14:paraId="5CA68A12" w14:textId="77777777" w:rsidTr="00E04C17">
        <w:trPr>
          <w:trHeight w:val="277"/>
          <w:jc w:val="center"/>
        </w:trPr>
        <w:tc>
          <w:tcPr>
            <w:tcW w:w="10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B2DD" w14:textId="77777777" w:rsidR="002C484B" w:rsidRPr="00052975" w:rsidRDefault="002C484B" w:rsidP="00E04C17">
            <w:pPr>
              <w:widowControl w:val="0"/>
              <w:spacing w:line="240" w:lineRule="auto"/>
              <w:jc w:val="center"/>
              <w:rPr>
                <w:rFonts w:ascii="Nexa Light" w:eastAsia="Alegreya" w:hAnsi="Nexa Light" w:cs="Alegreya"/>
                <w:sz w:val="24"/>
                <w:szCs w:val="24"/>
              </w:rPr>
            </w:pPr>
          </w:p>
        </w:tc>
      </w:tr>
      <w:tr w:rsidR="002C484B" w:rsidRPr="00052975" w14:paraId="69F0B118" w14:textId="77777777" w:rsidTr="00E04C17">
        <w:trPr>
          <w:trHeight w:val="277"/>
          <w:jc w:val="center"/>
        </w:trPr>
        <w:tc>
          <w:tcPr>
            <w:tcW w:w="10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BC0CF" w14:textId="77777777" w:rsidR="002C484B" w:rsidRPr="00052975" w:rsidRDefault="002C484B" w:rsidP="00E04C17">
            <w:pPr>
              <w:widowControl w:val="0"/>
              <w:spacing w:line="240" w:lineRule="auto"/>
              <w:jc w:val="center"/>
              <w:rPr>
                <w:rFonts w:ascii="Nexa Light" w:eastAsia="Alegreya" w:hAnsi="Nexa Light" w:cs="Alegreya"/>
                <w:sz w:val="24"/>
                <w:szCs w:val="24"/>
              </w:rPr>
            </w:pPr>
          </w:p>
        </w:tc>
      </w:tr>
      <w:tr w:rsidR="002C484B" w:rsidRPr="00052975" w14:paraId="53EB7D60" w14:textId="77777777" w:rsidTr="00E04C17">
        <w:trPr>
          <w:trHeight w:val="277"/>
          <w:jc w:val="center"/>
        </w:trPr>
        <w:tc>
          <w:tcPr>
            <w:tcW w:w="10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6D523" w14:textId="77777777" w:rsidR="002C484B" w:rsidRPr="00052975" w:rsidRDefault="002C484B" w:rsidP="00E04C17">
            <w:pPr>
              <w:widowControl w:val="0"/>
              <w:spacing w:line="240" w:lineRule="auto"/>
              <w:jc w:val="center"/>
              <w:rPr>
                <w:rFonts w:ascii="Nexa Light" w:eastAsia="Alegreya" w:hAnsi="Nexa Light" w:cs="Alegreya"/>
                <w:sz w:val="24"/>
                <w:szCs w:val="24"/>
              </w:rPr>
            </w:pPr>
          </w:p>
        </w:tc>
      </w:tr>
    </w:tbl>
    <w:p w14:paraId="0C35A7AA" w14:textId="77777777" w:rsidR="002C484B" w:rsidRDefault="002C484B" w:rsidP="002C484B">
      <w:pPr>
        <w:spacing w:after="20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105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0"/>
      </w:tblGrid>
      <w:tr w:rsidR="002C484B" w:rsidRPr="00052975" w14:paraId="70FB85B6" w14:textId="77777777" w:rsidTr="00E04C17">
        <w:trPr>
          <w:trHeight w:val="277"/>
          <w:jc w:val="center"/>
        </w:trPr>
        <w:tc>
          <w:tcPr>
            <w:tcW w:w="10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EBCB" w14:textId="77777777" w:rsidR="002C484B" w:rsidRPr="00052975" w:rsidRDefault="002C484B" w:rsidP="00E04C17">
            <w:pPr>
              <w:widowControl w:val="0"/>
              <w:spacing w:line="240" w:lineRule="auto"/>
              <w:jc w:val="center"/>
              <w:rPr>
                <w:rFonts w:ascii="Nexa Light" w:eastAsia="Alegreya" w:hAnsi="Nexa Light" w:cs="Alegreya"/>
                <w:sz w:val="24"/>
                <w:szCs w:val="24"/>
              </w:rPr>
            </w:pPr>
            <w:r>
              <w:rPr>
                <w:rFonts w:ascii="Nexa Light" w:eastAsia="Alegreya" w:hAnsi="Nexa Light" w:cs="Alegreya"/>
                <w:sz w:val="24"/>
                <w:szCs w:val="24"/>
              </w:rPr>
              <w:lastRenderedPageBreak/>
              <w:t>Please write a brief description of what happened.</w:t>
            </w:r>
          </w:p>
        </w:tc>
      </w:tr>
      <w:tr w:rsidR="002C484B" w:rsidRPr="00052975" w14:paraId="1483253C" w14:textId="77777777" w:rsidTr="008B2817">
        <w:trPr>
          <w:trHeight w:val="1266"/>
          <w:jc w:val="center"/>
        </w:trPr>
        <w:tc>
          <w:tcPr>
            <w:tcW w:w="10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59572" w14:textId="77777777" w:rsidR="002C484B" w:rsidRPr="00052975" w:rsidRDefault="002C484B" w:rsidP="00E04C17">
            <w:pPr>
              <w:widowControl w:val="0"/>
              <w:spacing w:line="240" w:lineRule="auto"/>
              <w:rPr>
                <w:rFonts w:ascii="Nexa Light" w:eastAsia="Calibri" w:hAnsi="Nexa Light" w:cs="Calibri"/>
                <w:sz w:val="24"/>
                <w:szCs w:val="24"/>
              </w:rPr>
            </w:pPr>
          </w:p>
        </w:tc>
      </w:tr>
    </w:tbl>
    <w:p w14:paraId="06383B27" w14:textId="77777777" w:rsidR="002C484B" w:rsidRDefault="002C484B" w:rsidP="002C484B">
      <w:pPr>
        <w:spacing w:after="20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105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0"/>
      </w:tblGrid>
      <w:tr w:rsidR="002C484B" w:rsidRPr="00052975" w14:paraId="1CC0778A" w14:textId="77777777" w:rsidTr="00E04C17">
        <w:trPr>
          <w:trHeight w:val="277"/>
          <w:jc w:val="center"/>
        </w:trPr>
        <w:tc>
          <w:tcPr>
            <w:tcW w:w="10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FE2B" w14:textId="0F3F697E" w:rsidR="002C484B" w:rsidRPr="00052975" w:rsidRDefault="00747704" w:rsidP="00C322E1">
            <w:pPr>
              <w:widowControl w:val="0"/>
              <w:spacing w:line="240" w:lineRule="auto"/>
              <w:jc w:val="center"/>
              <w:rPr>
                <w:rFonts w:ascii="Nexa Light" w:eastAsia="Alegreya" w:hAnsi="Nexa Light" w:cs="Alegreya"/>
                <w:sz w:val="24"/>
                <w:szCs w:val="24"/>
              </w:rPr>
            </w:pPr>
            <w:r>
              <w:rPr>
                <w:rFonts w:ascii="Nexa Light" w:eastAsia="Alegreya" w:hAnsi="Nexa Light" w:cs="Alegreya"/>
                <w:sz w:val="24"/>
                <w:szCs w:val="24"/>
              </w:rPr>
              <w:t xml:space="preserve">Please describe </w:t>
            </w:r>
            <w:r w:rsidR="005C0568">
              <w:rPr>
                <w:rFonts w:ascii="Nexa Light" w:eastAsia="Alegreya" w:hAnsi="Nexa Light" w:cs="Alegreya"/>
                <w:sz w:val="24"/>
                <w:szCs w:val="24"/>
              </w:rPr>
              <w:t>the Angel Child.</w:t>
            </w:r>
          </w:p>
        </w:tc>
      </w:tr>
      <w:tr w:rsidR="002C484B" w:rsidRPr="00052975" w14:paraId="5E49C25A" w14:textId="77777777" w:rsidTr="008B2817">
        <w:trPr>
          <w:trHeight w:val="1446"/>
          <w:jc w:val="center"/>
        </w:trPr>
        <w:tc>
          <w:tcPr>
            <w:tcW w:w="10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69A4A" w14:textId="77777777" w:rsidR="002C484B" w:rsidRPr="00052975" w:rsidRDefault="002C484B" w:rsidP="00E04C17">
            <w:pPr>
              <w:widowControl w:val="0"/>
              <w:spacing w:line="240" w:lineRule="auto"/>
              <w:rPr>
                <w:rFonts w:ascii="Nexa Light" w:eastAsia="Calibri" w:hAnsi="Nexa Light" w:cs="Calibri"/>
                <w:sz w:val="24"/>
                <w:szCs w:val="24"/>
              </w:rPr>
            </w:pPr>
          </w:p>
        </w:tc>
      </w:tr>
    </w:tbl>
    <w:p w14:paraId="4EB1DCBF" w14:textId="77777777" w:rsidR="002C484B" w:rsidRDefault="002C484B" w:rsidP="002C484B">
      <w:pPr>
        <w:spacing w:after="20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105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0"/>
      </w:tblGrid>
      <w:tr w:rsidR="008B2817" w:rsidRPr="00052975" w14:paraId="6072D99E" w14:textId="77777777" w:rsidTr="001F40A9">
        <w:trPr>
          <w:trHeight w:val="277"/>
          <w:jc w:val="center"/>
        </w:trPr>
        <w:tc>
          <w:tcPr>
            <w:tcW w:w="10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E745D" w14:textId="15B21768" w:rsidR="008B2817" w:rsidRPr="00052975" w:rsidRDefault="00454EEB" w:rsidP="001F40A9">
            <w:pPr>
              <w:widowControl w:val="0"/>
              <w:spacing w:line="240" w:lineRule="auto"/>
              <w:jc w:val="center"/>
              <w:rPr>
                <w:rFonts w:ascii="Nexa Light" w:eastAsia="Alegreya" w:hAnsi="Nexa Light" w:cs="Alegreya"/>
                <w:sz w:val="24"/>
                <w:szCs w:val="24"/>
              </w:rPr>
            </w:pPr>
            <w:r>
              <w:rPr>
                <w:rFonts w:ascii="Nexa Light" w:eastAsia="Alegreya" w:hAnsi="Nexa Light" w:cs="Alegreya"/>
                <w:sz w:val="24"/>
                <w:szCs w:val="24"/>
              </w:rPr>
              <w:t>Anything else we should know about the family?</w:t>
            </w:r>
          </w:p>
        </w:tc>
      </w:tr>
      <w:tr w:rsidR="008B2817" w:rsidRPr="00052975" w14:paraId="506FCEB1" w14:textId="77777777" w:rsidTr="008B2817">
        <w:trPr>
          <w:trHeight w:val="1356"/>
          <w:jc w:val="center"/>
        </w:trPr>
        <w:tc>
          <w:tcPr>
            <w:tcW w:w="10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36754" w14:textId="77777777" w:rsidR="008B2817" w:rsidRPr="00052975" w:rsidRDefault="008B2817" w:rsidP="001F40A9">
            <w:pPr>
              <w:widowControl w:val="0"/>
              <w:spacing w:line="240" w:lineRule="auto"/>
              <w:rPr>
                <w:rFonts w:ascii="Nexa Light" w:eastAsia="Calibri" w:hAnsi="Nexa Light" w:cs="Calibri"/>
                <w:sz w:val="24"/>
                <w:szCs w:val="24"/>
              </w:rPr>
            </w:pPr>
          </w:p>
        </w:tc>
      </w:tr>
    </w:tbl>
    <w:p w14:paraId="6C593996" w14:textId="28D2FFBD" w:rsidR="008B2817" w:rsidRDefault="008B2817" w:rsidP="002C484B">
      <w:pPr>
        <w:spacing w:after="20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105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0"/>
      </w:tblGrid>
      <w:tr w:rsidR="002C484B" w:rsidRPr="00052975" w14:paraId="2E5BAA1D" w14:textId="77777777" w:rsidTr="00E04C17">
        <w:trPr>
          <w:trHeight w:val="277"/>
          <w:jc w:val="center"/>
        </w:trPr>
        <w:tc>
          <w:tcPr>
            <w:tcW w:w="10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30ECD" w14:textId="23FE4F8B" w:rsidR="002C484B" w:rsidRPr="00052975" w:rsidRDefault="00C875E7" w:rsidP="00C875E7">
            <w:pPr>
              <w:widowControl w:val="0"/>
              <w:spacing w:line="240" w:lineRule="auto"/>
              <w:jc w:val="center"/>
              <w:rPr>
                <w:rFonts w:ascii="Nexa Light" w:eastAsia="Alegreya" w:hAnsi="Nexa Light" w:cs="Alegreya"/>
                <w:sz w:val="24"/>
                <w:szCs w:val="24"/>
              </w:rPr>
            </w:pPr>
            <w:r>
              <w:rPr>
                <w:rFonts w:ascii="Nexa Light" w:eastAsia="Calibri" w:hAnsi="Nexa Light" w:cs="Calibri"/>
                <w:sz w:val="24"/>
                <w:szCs w:val="24"/>
              </w:rPr>
              <w:t xml:space="preserve">Would you like us to consider helping the family with funeral expenses? </w:t>
            </w:r>
            <w:r w:rsidR="002C484B">
              <w:rPr>
                <w:rFonts w:ascii="Nexa Light" w:eastAsia="Calibri" w:hAnsi="Nexa Light" w:cs="Calibri"/>
                <w:sz w:val="24"/>
                <w:szCs w:val="24"/>
              </w:rPr>
              <w:t xml:space="preserve">   Yes:  </w:t>
            </w:r>
            <w:sdt>
              <w:sdtPr>
                <w:rPr>
                  <w:rFonts w:ascii="Nexa Light" w:eastAsia="Calibri" w:hAnsi="Nexa Light" w:cs="Calibri"/>
                  <w:sz w:val="36"/>
                  <w:szCs w:val="36"/>
                </w:rPr>
                <w:id w:val="-44831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84B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  <w:r w:rsidR="002C484B">
              <w:rPr>
                <w:rFonts w:ascii="Nexa Light" w:eastAsia="Calibri" w:hAnsi="Nexa Light" w:cs="Calibri"/>
                <w:sz w:val="24"/>
                <w:szCs w:val="24"/>
              </w:rPr>
              <w:t xml:space="preserve">    No:  </w:t>
            </w:r>
            <w:sdt>
              <w:sdtPr>
                <w:rPr>
                  <w:rFonts w:ascii="Nexa Light" w:eastAsia="Calibri" w:hAnsi="Nexa Light" w:cs="Calibri"/>
                  <w:sz w:val="36"/>
                  <w:szCs w:val="36"/>
                </w:rPr>
                <w:id w:val="128793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84B">
                  <w:rPr>
                    <w:rFonts w:ascii="MS Gothic" w:eastAsia="MS Gothic" w:hAnsi="MS Gothic" w:cs="Calibri" w:hint="eastAsia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2C484B" w:rsidRPr="00052975" w14:paraId="6158B10F" w14:textId="77777777" w:rsidTr="00E04C17">
        <w:trPr>
          <w:trHeight w:val="277"/>
          <w:jc w:val="center"/>
        </w:trPr>
        <w:tc>
          <w:tcPr>
            <w:tcW w:w="10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9D3A2" w14:textId="614C01B9" w:rsidR="002C484B" w:rsidRDefault="002C484B" w:rsidP="00E04C17">
            <w:pPr>
              <w:widowControl w:val="0"/>
              <w:spacing w:line="240" w:lineRule="auto"/>
              <w:rPr>
                <w:rFonts w:ascii="Nexa Light" w:eastAsia="Calibri" w:hAnsi="Nexa Light" w:cs="Calibri"/>
                <w:sz w:val="24"/>
                <w:szCs w:val="24"/>
              </w:rPr>
            </w:pPr>
            <w:r>
              <w:rPr>
                <w:rFonts w:ascii="Nexa Light" w:eastAsia="Calibri" w:hAnsi="Nexa Light" w:cs="Calibri"/>
                <w:sz w:val="24"/>
                <w:szCs w:val="24"/>
              </w:rPr>
              <w:t>Name of Funeral</w:t>
            </w:r>
            <w:r w:rsidR="00C875E7">
              <w:rPr>
                <w:rFonts w:ascii="Nexa Light" w:eastAsia="Calibri" w:hAnsi="Nexa Light" w:cs="Calibri"/>
                <w:sz w:val="24"/>
                <w:szCs w:val="24"/>
              </w:rPr>
              <w:t xml:space="preserve"> Home</w:t>
            </w:r>
            <w:r>
              <w:rPr>
                <w:rFonts w:ascii="Nexa Light" w:eastAsia="Calibri" w:hAnsi="Nexa Light" w:cs="Calibri"/>
                <w:sz w:val="24"/>
                <w:szCs w:val="24"/>
              </w:rPr>
              <w:t xml:space="preserve">: </w:t>
            </w:r>
          </w:p>
        </w:tc>
      </w:tr>
      <w:tr w:rsidR="002C484B" w:rsidRPr="00052975" w14:paraId="2AF518DE" w14:textId="77777777" w:rsidTr="00E04C17">
        <w:trPr>
          <w:trHeight w:val="277"/>
          <w:jc w:val="center"/>
        </w:trPr>
        <w:tc>
          <w:tcPr>
            <w:tcW w:w="10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D8A08" w14:textId="77777777" w:rsidR="002C484B" w:rsidRDefault="002C484B" w:rsidP="00E04C17">
            <w:pPr>
              <w:widowControl w:val="0"/>
              <w:spacing w:line="240" w:lineRule="auto"/>
              <w:rPr>
                <w:rFonts w:ascii="Nexa Light" w:eastAsia="Calibri" w:hAnsi="Nexa Light" w:cs="Calibri"/>
                <w:sz w:val="24"/>
                <w:szCs w:val="24"/>
              </w:rPr>
            </w:pPr>
            <w:r>
              <w:rPr>
                <w:rFonts w:ascii="Nexa Light" w:eastAsia="Calibri" w:hAnsi="Nexa Light" w:cs="Calibri"/>
                <w:sz w:val="24"/>
                <w:szCs w:val="24"/>
              </w:rPr>
              <w:t>Phone Number of Funeral Home:</w:t>
            </w:r>
          </w:p>
        </w:tc>
      </w:tr>
      <w:tr w:rsidR="002C484B" w:rsidRPr="00052975" w14:paraId="67097BC3" w14:textId="77777777" w:rsidTr="00E04C17">
        <w:trPr>
          <w:trHeight w:val="277"/>
          <w:jc w:val="center"/>
        </w:trPr>
        <w:tc>
          <w:tcPr>
            <w:tcW w:w="10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CCD3" w14:textId="537BB21C" w:rsidR="002C484B" w:rsidRPr="003A11D2" w:rsidRDefault="002C484B" w:rsidP="00E04C17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7"/>
                <w:szCs w:val="17"/>
              </w:rPr>
            </w:pPr>
            <w:r w:rsidRPr="003A11D2">
              <w:rPr>
                <w:rFonts w:ascii="Times New Roman" w:eastAsia="Calibri" w:hAnsi="Times New Roman" w:cs="Times New Roman"/>
                <w:sz w:val="17"/>
                <w:szCs w:val="17"/>
              </w:rPr>
              <w:t>(All applications are reviewed an</w:t>
            </w:r>
            <w:r w:rsidR="0052082D">
              <w:rPr>
                <w:rFonts w:ascii="Times New Roman" w:eastAsia="Calibri" w:hAnsi="Times New Roman" w:cs="Times New Roman"/>
                <w:sz w:val="17"/>
                <w:szCs w:val="17"/>
              </w:rPr>
              <w:t>d selected by our advisory committee</w:t>
            </w:r>
            <w:r w:rsidRPr="003A11D2">
              <w:rPr>
                <w:rFonts w:ascii="Times New Roman" w:eastAsia="Calibri" w:hAnsi="Times New Roman" w:cs="Times New Roman"/>
                <w:sz w:val="17"/>
                <w:szCs w:val="17"/>
              </w:rPr>
              <w:t>. Submitting application is not a guarantee to be awarded a monetary donation</w:t>
            </w:r>
            <w:r>
              <w:rPr>
                <w:rFonts w:ascii="Times New Roman" w:eastAsia="Calibri" w:hAnsi="Times New Roman" w:cs="Times New Roman"/>
                <w:sz w:val="17"/>
                <w:szCs w:val="17"/>
              </w:rPr>
              <w:t>.</w:t>
            </w:r>
            <w:r w:rsidRPr="003A11D2">
              <w:rPr>
                <w:rFonts w:ascii="Times New Roman" w:eastAsia="Calibri" w:hAnsi="Times New Roman" w:cs="Times New Roman"/>
                <w:sz w:val="17"/>
                <w:szCs w:val="17"/>
              </w:rPr>
              <w:t>)</w:t>
            </w:r>
          </w:p>
        </w:tc>
      </w:tr>
    </w:tbl>
    <w:p w14:paraId="71DDE21F" w14:textId="77777777" w:rsidR="00820136" w:rsidRDefault="000E3FD0" w:rsidP="00087E35">
      <w:pPr>
        <w:pStyle w:val="Dat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838A9E2" wp14:editId="60DA2F39">
                <wp:simplePos x="0" y="0"/>
                <wp:positionH relativeFrom="margin">
                  <wp:posOffset>5080</wp:posOffset>
                </wp:positionH>
                <wp:positionV relativeFrom="page">
                  <wp:posOffset>499110</wp:posOffset>
                </wp:positionV>
                <wp:extent cx="6305550" cy="1169035"/>
                <wp:effectExtent l="0" t="0" r="0" b="1206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169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52"/>
                              <w:gridCol w:w="2518"/>
                            </w:tblGrid>
                            <w:tr w:rsidR="00820136" w14:paraId="698A1735" w14:textId="77777777">
                              <w:tc>
                                <w:tcPr>
                                  <w:tcW w:w="3750" w:type="pct"/>
                                </w:tcPr>
                                <w:p w14:paraId="759F80B0" w14:textId="77777777" w:rsidR="00820136" w:rsidRDefault="00820136" w:rsidP="00087E35">
                                  <w:pPr>
                                    <w:pStyle w:val="Header"/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0318CD56" w14:textId="77777777" w:rsidR="00820136" w:rsidRDefault="00820136">
                                  <w:pPr>
                                    <w:pStyle w:val="Header"/>
                                    <w:jc w:val="right"/>
                                  </w:pPr>
                                </w:p>
                              </w:tc>
                            </w:tr>
                            <w:tr w:rsidR="00087E35" w14:paraId="241116C5" w14:textId="77777777">
                              <w:tc>
                                <w:tcPr>
                                  <w:tcW w:w="3750" w:type="pct"/>
                                </w:tcPr>
                                <w:p w14:paraId="71A94A95" w14:textId="77777777" w:rsidR="00087E35" w:rsidRDefault="00087E35">
                                  <w:pPr>
                                    <w:pStyle w:val="Header"/>
                                  </w:pP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14:paraId="069F306A" w14:textId="77777777" w:rsidR="00087E35" w:rsidRDefault="00087E35">
                                  <w:pPr>
                                    <w:pStyle w:val="Header"/>
                                    <w:jc w:val="right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A34940" w14:textId="77777777" w:rsidR="00820136" w:rsidRDefault="0082013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8A9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39.3pt;width:496.5pt;height:92.05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52"/>
                        <w:gridCol w:w="2518"/>
                      </w:tblGrid>
                      <w:tr w:rsidR="00820136" w14:paraId="698A1735" w14:textId="77777777">
                        <w:tc>
                          <w:tcPr>
                            <w:tcW w:w="3750" w:type="pct"/>
                          </w:tcPr>
                          <w:p w14:paraId="759F80B0" w14:textId="77777777" w:rsidR="00820136" w:rsidRDefault="00820136" w:rsidP="00087E35">
                            <w:pPr>
                              <w:pStyle w:val="Header"/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14:paraId="0318CD56" w14:textId="77777777" w:rsidR="00820136" w:rsidRDefault="00820136">
                            <w:pPr>
                              <w:pStyle w:val="Header"/>
                              <w:jc w:val="right"/>
                            </w:pPr>
                          </w:p>
                        </w:tc>
                      </w:tr>
                      <w:tr w:rsidR="00087E35" w14:paraId="241116C5" w14:textId="77777777">
                        <w:tc>
                          <w:tcPr>
                            <w:tcW w:w="3750" w:type="pct"/>
                          </w:tcPr>
                          <w:p w14:paraId="71A94A95" w14:textId="77777777" w:rsidR="00087E35" w:rsidRDefault="00087E35">
                            <w:pPr>
                              <w:pStyle w:val="Header"/>
                            </w:pPr>
                          </w:p>
                        </w:tc>
                        <w:tc>
                          <w:tcPr>
                            <w:tcW w:w="1250" w:type="pct"/>
                          </w:tcPr>
                          <w:p w14:paraId="069F306A" w14:textId="77777777" w:rsidR="00087E35" w:rsidRDefault="00087E35">
                            <w:pPr>
                              <w:pStyle w:val="Header"/>
                              <w:jc w:val="right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3EA34940" w14:textId="77777777" w:rsidR="00820136" w:rsidRDefault="00820136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sectPr w:rsidR="00820136" w:rsidSect="002C484B">
      <w:headerReference w:type="default" r:id="rId8"/>
      <w:footerReference w:type="default" r:id="rId9"/>
      <w:pgSz w:w="12240" w:h="15840" w:code="1"/>
      <w:pgMar w:top="2736" w:right="1080" w:bottom="1080" w:left="108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EC432" w14:textId="77777777" w:rsidR="00CA0934" w:rsidRDefault="00CA0934">
      <w:pPr>
        <w:spacing w:line="240" w:lineRule="auto"/>
      </w:pPr>
      <w:r>
        <w:separator/>
      </w:r>
    </w:p>
  </w:endnote>
  <w:endnote w:type="continuationSeparator" w:id="0">
    <w:p w14:paraId="24FF166C" w14:textId="77777777" w:rsidR="00CA0934" w:rsidRDefault="00CA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xa Light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legreya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nzel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69874" w14:textId="33F4E85F" w:rsidR="00820136" w:rsidRDefault="000E3FD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2082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C5AF5" w14:textId="77777777" w:rsidR="00CA0934" w:rsidRDefault="00CA0934">
      <w:pPr>
        <w:spacing w:line="240" w:lineRule="auto"/>
      </w:pPr>
      <w:r>
        <w:separator/>
      </w:r>
    </w:p>
  </w:footnote>
  <w:footnote w:type="continuationSeparator" w:id="0">
    <w:p w14:paraId="3DCBEF1D" w14:textId="77777777" w:rsidR="00CA0934" w:rsidRDefault="00CA09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10"/>
      <w:gridCol w:w="2670"/>
    </w:tblGrid>
    <w:tr w:rsidR="002C484B" w14:paraId="2E763D67" w14:textId="77777777" w:rsidTr="00E04C17">
      <w:tc>
        <w:tcPr>
          <w:tcW w:w="3750" w:type="pct"/>
        </w:tcPr>
        <w:p w14:paraId="799359A7" w14:textId="77777777" w:rsidR="002C484B" w:rsidRPr="00087E35" w:rsidRDefault="002C484B" w:rsidP="002C484B">
          <w:pPr>
            <w:pStyle w:val="Header"/>
            <w:rPr>
              <w:rFonts w:ascii="Cinzel" w:hAnsi="Cinzel"/>
            </w:rPr>
          </w:pPr>
          <w:r w:rsidRPr="00087E35">
            <w:rPr>
              <w:rFonts w:ascii="Cinzel" w:hAnsi="Cinzel"/>
            </w:rPr>
            <w:t>LOVE  CLARA</w:t>
          </w:r>
        </w:p>
        <w:p w14:paraId="24E3641D" w14:textId="77777777" w:rsidR="002C484B" w:rsidRPr="00087E35" w:rsidRDefault="002C484B" w:rsidP="002C484B">
          <w:pPr>
            <w:pStyle w:val="Header"/>
            <w:rPr>
              <w:rFonts w:ascii="Nexa Light" w:hAnsi="Nexa Light"/>
            </w:rPr>
          </w:pPr>
          <w:r>
            <w:rPr>
              <w:rFonts w:ascii="Nexa Light" w:hAnsi="Nexa Light"/>
            </w:rPr>
            <w:t>328 Forrest Lane Woolwich Township</w:t>
          </w:r>
          <w:r w:rsidRPr="00087E35">
            <w:rPr>
              <w:rFonts w:ascii="Nexa Light" w:hAnsi="Nexa Light"/>
            </w:rPr>
            <w:t>, NJ 08085</w:t>
          </w:r>
        </w:p>
        <w:p w14:paraId="42847D88" w14:textId="77777777" w:rsidR="002C484B" w:rsidRPr="00087E35" w:rsidRDefault="002C484B" w:rsidP="002C484B">
          <w:pPr>
            <w:pStyle w:val="Header"/>
            <w:rPr>
              <w:rFonts w:ascii="Nexa Light" w:hAnsi="Nexa Light"/>
            </w:rPr>
          </w:pPr>
          <w:r w:rsidRPr="00087E35">
            <w:rPr>
              <w:rFonts w:ascii="Nexa Light" w:hAnsi="Nexa Light"/>
            </w:rPr>
            <w:t>Tel 609-254-3151</w:t>
          </w:r>
        </w:p>
        <w:p w14:paraId="6FD0B1CE" w14:textId="77777777" w:rsidR="002C484B" w:rsidRPr="00087E35" w:rsidRDefault="00CA0934" w:rsidP="002C484B">
          <w:pPr>
            <w:pStyle w:val="Header"/>
            <w:rPr>
              <w:rFonts w:ascii="Nexa Light" w:hAnsi="Nexa Light"/>
            </w:rPr>
          </w:pPr>
          <w:hyperlink r:id="rId1" w:history="1">
            <w:r w:rsidR="002C484B" w:rsidRPr="00087E35">
              <w:rPr>
                <w:rStyle w:val="Hyperlink"/>
                <w:rFonts w:ascii="Nexa Light" w:hAnsi="Nexa Light"/>
              </w:rPr>
              <w:t>info@loveclara.org</w:t>
            </w:r>
          </w:hyperlink>
        </w:p>
        <w:p w14:paraId="34421F27" w14:textId="77777777" w:rsidR="002C484B" w:rsidRDefault="002C484B" w:rsidP="002C484B">
          <w:pPr>
            <w:pStyle w:val="Header"/>
          </w:pPr>
          <w:r w:rsidRPr="00087E35">
            <w:rPr>
              <w:rFonts w:ascii="Nexa Light" w:hAnsi="Nexa Light"/>
            </w:rPr>
            <w:t>www.loveclara.org</w:t>
          </w:r>
        </w:p>
      </w:tc>
      <w:tc>
        <w:tcPr>
          <w:tcW w:w="1250" w:type="pct"/>
        </w:tcPr>
        <w:p w14:paraId="67B1E39F" w14:textId="77777777" w:rsidR="002C484B" w:rsidRDefault="002C484B" w:rsidP="002C484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FD7F40B" wp14:editId="1ABA3C14">
                <wp:extent cx="1691458" cy="1083916"/>
                <wp:effectExtent l="0" t="0" r="444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6111" cy="1099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484B" w14:paraId="31ADF5BA" w14:textId="77777777" w:rsidTr="00E04C17">
      <w:tc>
        <w:tcPr>
          <w:tcW w:w="3750" w:type="pct"/>
        </w:tcPr>
        <w:p w14:paraId="091E6ED0" w14:textId="77777777" w:rsidR="002C484B" w:rsidRDefault="002C484B" w:rsidP="002C484B">
          <w:pPr>
            <w:pStyle w:val="Header"/>
          </w:pPr>
        </w:p>
      </w:tc>
      <w:tc>
        <w:tcPr>
          <w:tcW w:w="1250" w:type="pct"/>
        </w:tcPr>
        <w:p w14:paraId="6F8DE598" w14:textId="77777777" w:rsidR="002C484B" w:rsidRDefault="002C484B" w:rsidP="002C484B">
          <w:pPr>
            <w:pStyle w:val="Header"/>
            <w:jc w:val="right"/>
            <w:rPr>
              <w:noProof/>
            </w:rPr>
          </w:pPr>
        </w:p>
      </w:tc>
    </w:tr>
  </w:tbl>
  <w:p w14:paraId="79B89DA2" w14:textId="77777777" w:rsidR="002C484B" w:rsidRDefault="002C4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35"/>
    <w:rsid w:val="000179D1"/>
    <w:rsid w:val="0005439C"/>
    <w:rsid w:val="00087E35"/>
    <w:rsid w:val="000A04A5"/>
    <w:rsid w:val="000E3FD0"/>
    <w:rsid w:val="0025451A"/>
    <w:rsid w:val="002C484B"/>
    <w:rsid w:val="004212A8"/>
    <w:rsid w:val="00454EEB"/>
    <w:rsid w:val="0052082D"/>
    <w:rsid w:val="005C0568"/>
    <w:rsid w:val="005F7504"/>
    <w:rsid w:val="00747704"/>
    <w:rsid w:val="00820136"/>
    <w:rsid w:val="00860B76"/>
    <w:rsid w:val="008B2817"/>
    <w:rsid w:val="00C322E1"/>
    <w:rsid w:val="00C875E7"/>
    <w:rsid w:val="00C95583"/>
    <w:rsid w:val="00CA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461A6C"/>
  <w15:chartTrackingRefBased/>
  <w15:docId w15:val="{A9AF9AF6-92BA-4E77-B79C-5392747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484B"/>
    <w:pPr>
      <w:spacing w:before="0" w:after="0"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Hyperlink">
    <w:name w:val="Hyperlink"/>
    <w:basedOn w:val="DefaultParagraphFont"/>
    <w:uiPriority w:val="99"/>
    <w:unhideWhenUsed/>
    <w:rsid w:val="00087E35"/>
    <w:rPr>
      <w:color w:val="64646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loveclar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\AppData\Roaming\Microsoft\Templates\Letterhead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design).dotx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Zlatkin</dc:creator>
  <cp:keywords/>
  <cp:lastModifiedBy>Marc Zlatkin</cp:lastModifiedBy>
  <cp:revision>2</cp:revision>
  <dcterms:created xsi:type="dcterms:W3CDTF">2017-08-09T17:04:00Z</dcterms:created>
  <dcterms:modified xsi:type="dcterms:W3CDTF">2017-08-09T17:04:00Z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